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6CF0" w14:textId="77777777" w:rsidR="006E0733" w:rsidRDefault="006E0733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F1651">
        <w:rPr>
          <w:rFonts w:ascii="Arial" w:hAnsi="Arial" w:cs="Arial"/>
          <w:b/>
          <w:bCs/>
          <w:color w:val="000000"/>
          <w:u w:val="single"/>
        </w:rPr>
        <w:t>Allegato 1 – Domanda di partecipazione</w:t>
      </w:r>
    </w:p>
    <w:p w14:paraId="0E8C2CCD" w14:textId="77777777" w:rsidR="00DF1651" w:rsidRPr="00DF1651" w:rsidRDefault="00DF1651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29F6062" w14:textId="77777777" w:rsidR="006E0733" w:rsidRPr="006E0733" w:rsidRDefault="006E0733" w:rsidP="004320A0">
      <w:pPr>
        <w:autoSpaceDE w:val="0"/>
        <w:autoSpaceDN w:val="0"/>
        <w:adjustRightInd w:val="0"/>
        <w:spacing w:before="120" w:after="120" w:line="240" w:lineRule="auto"/>
        <w:ind w:firstLine="4253"/>
        <w:jc w:val="both"/>
        <w:rPr>
          <w:rFonts w:ascii="Arial" w:hAnsi="Arial" w:cs="Arial"/>
          <w:b/>
          <w:bCs/>
          <w:color w:val="000000"/>
        </w:rPr>
      </w:pPr>
      <w:r w:rsidRPr="006E0733">
        <w:rPr>
          <w:rFonts w:ascii="Arial" w:hAnsi="Arial" w:cs="Arial"/>
          <w:b/>
          <w:bCs/>
          <w:color w:val="000000"/>
        </w:rPr>
        <w:t>Spett.le</w:t>
      </w:r>
    </w:p>
    <w:p w14:paraId="27415403" w14:textId="77777777" w:rsidR="004320A0" w:rsidRDefault="004320A0" w:rsidP="004320A0">
      <w:pPr>
        <w:autoSpaceDE w:val="0"/>
        <w:autoSpaceDN w:val="0"/>
        <w:adjustRightInd w:val="0"/>
        <w:spacing w:before="120" w:after="120" w:line="240" w:lineRule="auto"/>
        <w:ind w:firstLine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Fondazione Nazionale degli Assistenti Sociali</w:t>
      </w:r>
    </w:p>
    <w:p w14:paraId="1040CAB7" w14:textId="5FD71503" w:rsidR="006E0733" w:rsidRPr="006E0733" w:rsidRDefault="006E0733" w:rsidP="004320A0">
      <w:pPr>
        <w:autoSpaceDE w:val="0"/>
        <w:autoSpaceDN w:val="0"/>
        <w:adjustRightInd w:val="0"/>
        <w:spacing w:before="120" w:after="120" w:line="240" w:lineRule="auto"/>
        <w:ind w:firstLine="4253"/>
        <w:jc w:val="both"/>
        <w:rPr>
          <w:rFonts w:ascii="Arial" w:hAnsi="Arial" w:cs="Arial"/>
          <w:b/>
          <w:bCs/>
          <w:color w:val="000000"/>
        </w:rPr>
      </w:pPr>
      <w:r w:rsidRPr="006E0733">
        <w:rPr>
          <w:rFonts w:ascii="Arial" w:hAnsi="Arial" w:cs="Arial"/>
          <w:b/>
          <w:bCs/>
          <w:color w:val="000000"/>
        </w:rPr>
        <w:t xml:space="preserve">Via </w:t>
      </w:r>
      <w:r w:rsidR="000B6C76">
        <w:rPr>
          <w:rFonts w:ascii="Arial" w:hAnsi="Arial" w:cs="Arial"/>
          <w:b/>
          <w:bCs/>
          <w:color w:val="000000"/>
        </w:rPr>
        <w:t>del Viminale, 43</w:t>
      </w:r>
    </w:p>
    <w:p w14:paraId="20AD76DE" w14:textId="373E1BA8" w:rsidR="006E0733" w:rsidRPr="006E0733" w:rsidRDefault="006E0733" w:rsidP="004320A0">
      <w:pPr>
        <w:autoSpaceDE w:val="0"/>
        <w:autoSpaceDN w:val="0"/>
        <w:adjustRightInd w:val="0"/>
        <w:spacing w:before="120" w:after="120" w:line="240" w:lineRule="auto"/>
        <w:ind w:firstLine="4253"/>
        <w:jc w:val="both"/>
        <w:rPr>
          <w:rFonts w:ascii="Arial" w:hAnsi="Arial" w:cs="Arial"/>
          <w:b/>
          <w:bCs/>
          <w:color w:val="000000"/>
        </w:rPr>
      </w:pPr>
      <w:r w:rsidRPr="006E0733">
        <w:rPr>
          <w:rFonts w:ascii="Arial" w:hAnsi="Arial" w:cs="Arial"/>
          <w:b/>
          <w:bCs/>
          <w:color w:val="000000"/>
        </w:rPr>
        <w:t>00</w:t>
      </w:r>
      <w:r w:rsidR="000B6C76">
        <w:rPr>
          <w:rFonts w:ascii="Arial" w:hAnsi="Arial" w:cs="Arial"/>
          <w:b/>
          <w:bCs/>
          <w:color w:val="000000"/>
        </w:rPr>
        <w:t>184</w:t>
      </w:r>
      <w:r w:rsidRPr="006E0733">
        <w:rPr>
          <w:rFonts w:ascii="Arial" w:hAnsi="Arial" w:cs="Arial"/>
          <w:b/>
          <w:bCs/>
          <w:color w:val="000000"/>
        </w:rPr>
        <w:t xml:space="preserve"> - Roma</w:t>
      </w:r>
    </w:p>
    <w:p w14:paraId="39B5F8D1" w14:textId="77777777" w:rsidR="006E0733" w:rsidRDefault="006E0733" w:rsidP="004320A0">
      <w:pPr>
        <w:autoSpaceDE w:val="0"/>
        <w:autoSpaceDN w:val="0"/>
        <w:adjustRightInd w:val="0"/>
        <w:spacing w:before="120" w:after="120" w:line="240" w:lineRule="auto"/>
        <w:ind w:firstLine="4253"/>
        <w:jc w:val="both"/>
        <w:rPr>
          <w:rFonts w:ascii="Arial" w:hAnsi="Arial" w:cs="Arial"/>
          <w:color w:val="0563C2"/>
        </w:rPr>
      </w:pPr>
      <w:r w:rsidRPr="006E0733">
        <w:rPr>
          <w:rFonts w:ascii="Arial" w:hAnsi="Arial" w:cs="Arial"/>
          <w:color w:val="000000"/>
        </w:rPr>
        <w:t xml:space="preserve">PEC: </w:t>
      </w:r>
      <w:hyperlink r:id="rId5" w:history="1">
        <w:r w:rsidR="00DF1651" w:rsidRPr="00FF7FC1">
          <w:rPr>
            <w:rStyle w:val="Collegamentoipertestuale"/>
            <w:rFonts w:ascii="Arial" w:hAnsi="Arial" w:cs="Arial"/>
          </w:rPr>
          <w:t>xxx@pec.it</w:t>
        </w:r>
      </w:hyperlink>
    </w:p>
    <w:p w14:paraId="15173F6C" w14:textId="77777777" w:rsidR="00DF1651" w:rsidRPr="006E0733" w:rsidRDefault="00DF1651" w:rsidP="00DF1651">
      <w:pPr>
        <w:autoSpaceDE w:val="0"/>
        <w:autoSpaceDN w:val="0"/>
        <w:adjustRightInd w:val="0"/>
        <w:spacing w:before="120" w:after="120" w:line="360" w:lineRule="auto"/>
        <w:ind w:firstLine="4962"/>
        <w:jc w:val="both"/>
        <w:rPr>
          <w:rFonts w:ascii="Arial" w:hAnsi="Arial" w:cs="Arial"/>
          <w:color w:val="0563C2"/>
        </w:rPr>
      </w:pPr>
    </w:p>
    <w:p w14:paraId="37E8CF60" w14:textId="28B34E59" w:rsidR="00DF1651" w:rsidRDefault="006E0733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</w:rPr>
      </w:pPr>
      <w:r w:rsidRPr="006E0733">
        <w:rPr>
          <w:rFonts w:ascii="Arial" w:hAnsi="Arial" w:cs="Arial"/>
          <w:b/>
          <w:bCs/>
          <w:color w:val="000000"/>
        </w:rPr>
        <w:t>OGGETTO</w:t>
      </w:r>
      <w:r w:rsidRPr="006E0733">
        <w:rPr>
          <w:rFonts w:ascii="Arial" w:hAnsi="Arial" w:cs="Arial"/>
          <w:color w:val="000000"/>
        </w:rPr>
        <w:t xml:space="preserve">: </w:t>
      </w:r>
      <w:r w:rsidR="00DF1651" w:rsidRPr="00DF1651">
        <w:rPr>
          <w:rFonts w:ascii="Arial" w:hAnsi="Arial" w:cs="Arial"/>
          <w:b/>
          <w:bCs/>
          <w:color w:val="000000"/>
        </w:rPr>
        <w:t xml:space="preserve">CONSULTAZIONE PRELIMINARE DI MERCATO FINALIZZATA ALL’EVENTUALE AFFIDAMENTO DI SERVIZI DI </w:t>
      </w:r>
      <w:r w:rsidR="004320A0" w:rsidRPr="000B6C76">
        <w:rPr>
          <w:rFonts w:ascii="Arial" w:hAnsi="Arial" w:cs="Arial"/>
          <w:b/>
          <w:bCs/>
          <w:color w:val="000000"/>
        </w:rPr>
        <w:t>“</w:t>
      </w:r>
      <w:r w:rsidR="000B6C76">
        <w:rPr>
          <w:rFonts w:ascii="Arial" w:hAnsi="Arial" w:cs="Arial"/>
          <w:b/>
          <w:bCs/>
          <w:color w:val="000000"/>
        </w:rPr>
        <w:t>RICERCA SPECIALISTICA PER LA MISURAZIONE DEL LIVELLO DEI BISOGNI SOCIALI</w:t>
      </w:r>
      <w:r w:rsidR="004320A0" w:rsidRPr="000B6C76">
        <w:rPr>
          <w:rFonts w:ascii="Arial" w:hAnsi="Arial" w:cs="Arial"/>
          <w:b/>
          <w:bCs/>
          <w:color w:val="000000"/>
        </w:rPr>
        <w:t>“</w:t>
      </w:r>
      <w:r w:rsidR="00DF1651" w:rsidRPr="00DF1651">
        <w:rPr>
          <w:rFonts w:ascii="Arial" w:hAnsi="Arial" w:cs="Arial"/>
          <w:b/>
          <w:bCs/>
          <w:color w:val="000000"/>
        </w:rPr>
        <w:t xml:space="preserve"> NELL’AMBITO DEL PROGETTO (PROG-</w:t>
      </w:r>
      <w:r w:rsidR="00331DBF">
        <w:rPr>
          <w:rFonts w:ascii="Arial" w:hAnsi="Arial" w:cs="Arial"/>
          <w:b/>
          <w:bCs/>
          <w:color w:val="000000"/>
        </w:rPr>
        <w:t>2725</w:t>
      </w:r>
      <w:r w:rsidR="00DF1651" w:rsidRPr="00DF1651">
        <w:rPr>
          <w:rFonts w:ascii="Arial" w:hAnsi="Arial" w:cs="Arial"/>
          <w:b/>
          <w:bCs/>
          <w:color w:val="000000"/>
        </w:rPr>
        <w:t>) “</w:t>
      </w:r>
      <w:r w:rsidR="00331DBF">
        <w:rPr>
          <w:rFonts w:ascii="Arial" w:hAnsi="Arial" w:cs="Arial"/>
          <w:b/>
          <w:bCs/>
          <w:color w:val="000000"/>
        </w:rPr>
        <w:t>CO.EFFICIENTI – COMUNITÀ EFFICIENTI</w:t>
      </w:r>
      <w:r w:rsidR="00DF1651" w:rsidRPr="00DF1651">
        <w:rPr>
          <w:rFonts w:ascii="Arial" w:hAnsi="Arial" w:cs="Arial"/>
          <w:b/>
          <w:bCs/>
          <w:color w:val="000000"/>
        </w:rPr>
        <w:t>” a valere sul Fondo Europeo Asilo Migrazione e Integrazione (FAMI) 2014-2020 – Obiettivo Specifico 2 – Obiettivo Nazionale 2.3 – Qualificazione dei servizi pubblici a supporto dei cittadini di Paesi terzi (Capacity building).</w:t>
      </w:r>
    </w:p>
    <w:p w14:paraId="7968781A" w14:textId="326C74C5" w:rsidR="006E0733" w:rsidRPr="00281BF8" w:rsidRDefault="006E0733" w:rsidP="00DF165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281BF8">
        <w:rPr>
          <w:rFonts w:ascii="Arial" w:hAnsi="Arial" w:cs="Arial"/>
          <w:b/>
          <w:bCs/>
          <w:color w:val="000000"/>
        </w:rPr>
        <w:t>CUP</w:t>
      </w:r>
      <w:r w:rsidR="00281BF8">
        <w:rPr>
          <w:rFonts w:ascii="Arial" w:hAnsi="Arial" w:cs="Arial"/>
          <w:b/>
          <w:bCs/>
          <w:color w:val="000000"/>
        </w:rPr>
        <w:t xml:space="preserve"> G49D18000080001</w:t>
      </w:r>
    </w:p>
    <w:p w14:paraId="37D482AB" w14:textId="3ABA39DF" w:rsidR="006E0733" w:rsidRPr="006E0733" w:rsidRDefault="006E0733" w:rsidP="00DF165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281BF8">
        <w:rPr>
          <w:rFonts w:ascii="Arial" w:hAnsi="Arial" w:cs="Arial"/>
          <w:b/>
          <w:bCs/>
          <w:color w:val="000000"/>
        </w:rPr>
        <w:t>CIG</w:t>
      </w:r>
      <w:r w:rsidR="00281BF8">
        <w:rPr>
          <w:rFonts w:ascii="Arial" w:hAnsi="Arial" w:cs="Arial"/>
          <w:b/>
          <w:bCs/>
          <w:color w:val="000000"/>
        </w:rPr>
        <w:t xml:space="preserve"> ZE429E7E6D</w:t>
      </w:r>
      <w:bookmarkStart w:id="0" w:name="_GoBack"/>
      <w:bookmarkEnd w:id="0"/>
    </w:p>
    <w:p w14:paraId="6EA5B276" w14:textId="58DC73CB" w:rsidR="006E0733" w:rsidRPr="006E0733" w:rsidRDefault="006E0733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E0733">
        <w:rPr>
          <w:rFonts w:ascii="Arial" w:hAnsi="Arial" w:cs="Arial"/>
          <w:color w:val="000000"/>
        </w:rPr>
        <w:t>Il/la</w:t>
      </w:r>
      <w:r w:rsidR="000B6C76">
        <w:rPr>
          <w:rFonts w:ascii="Arial" w:hAnsi="Arial" w:cs="Arial"/>
          <w:color w:val="000000"/>
        </w:rPr>
        <w:t xml:space="preserve"> </w:t>
      </w:r>
      <w:r w:rsidRPr="006E0733">
        <w:rPr>
          <w:rFonts w:ascii="Arial" w:hAnsi="Arial" w:cs="Arial"/>
          <w:color w:val="000000"/>
        </w:rPr>
        <w:t>sottoscritto/a ______________________________________________________________________</w:t>
      </w:r>
    </w:p>
    <w:p w14:paraId="65BC38A0" w14:textId="38BDA32D" w:rsidR="006E0733" w:rsidRPr="006E0733" w:rsidRDefault="006E0733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E0733">
        <w:rPr>
          <w:rFonts w:ascii="Arial" w:hAnsi="Arial" w:cs="Arial"/>
          <w:color w:val="000000"/>
        </w:rPr>
        <w:t>nato/a __________________________il (gg/mm/aaaa) residente a _______________________________</w:t>
      </w:r>
      <w:r w:rsidR="00DF1651">
        <w:rPr>
          <w:rFonts w:ascii="Arial" w:hAnsi="Arial" w:cs="Arial"/>
          <w:color w:val="000000"/>
        </w:rPr>
        <w:t xml:space="preserve"> </w:t>
      </w:r>
      <w:r w:rsidRPr="006E0733">
        <w:rPr>
          <w:rFonts w:ascii="Arial" w:hAnsi="Arial" w:cs="Arial"/>
          <w:color w:val="000000"/>
        </w:rPr>
        <w:t>in Via/Piazza __________________ n. _________ nella sua qualità di ____________________dell’impresa</w:t>
      </w:r>
      <w:r w:rsidR="00DF1651">
        <w:rPr>
          <w:rFonts w:ascii="Arial" w:hAnsi="Arial" w:cs="Arial"/>
          <w:color w:val="000000"/>
        </w:rPr>
        <w:t xml:space="preserve"> </w:t>
      </w:r>
      <w:r w:rsidRPr="006E0733">
        <w:rPr>
          <w:rFonts w:ascii="Arial" w:hAnsi="Arial" w:cs="Arial"/>
          <w:color w:val="000000"/>
        </w:rPr>
        <w:t>_______________________________________________________________________________________</w:t>
      </w:r>
      <w:r w:rsidR="00DF1651">
        <w:rPr>
          <w:rFonts w:ascii="Arial" w:hAnsi="Arial" w:cs="Arial"/>
          <w:color w:val="000000"/>
        </w:rPr>
        <w:t xml:space="preserve"> </w:t>
      </w:r>
      <w:r w:rsidR="000B6C76">
        <w:rPr>
          <w:rFonts w:ascii="Arial" w:hAnsi="Arial" w:cs="Arial"/>
          <w:color w:val="000000"/>
        </w:rPr>
        <w:t>c</w:t>
      </w:r>
      <w:r w:rsidRPr="006E0733">
        <w:rPr>
          <w:rFonts w:ascii="Arial" w:hAnsi="Arial" w:cs="Arial"/>
          <w:color w:val="000000"/>
        </w:rPr>
        <w:t>on sede legale a _____________________________ in Via/Piazza__________________________________</w:t>
      </w:r>
      <w:r w:rsidR="00DF1651">
        <w:rPr>
          <w:rFonts w:ascii="Arial" w:hAnsi="Arial" w:cs="Arial"/>
          <w:color w:val="000000"/>
        </w:rPr>
        <w:t xml:space="preserve"> </w:t>
      </w:r>
      <w:r w:rsidRPr="006E0733">
        <w:rPr>
          <w:rFonts w:ascii="Arial" w:hAnsi="Arial" w:cs="Arial"/>
          <w:color w:val="000000"/>
        </w:rPr>
        <w:t>n. ______C.F. _______________________________ P. IVA ________________________________________</w:t>
      </w:r>
    </w:p>
    <w:p w14:paraId="00D5315D" w14:textId="77777777" w:rsidR="006E0733" w:rsidRPr="006E0733" w:rsidRDefault="006E0733" w:rsidP="00DF165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E0733">
        <w:rPr>
          <w:rFonts w:ascii="Arial" w:hAnsi="Arial" w:cs="Arial"/>
          <w:b/>
          <w:bCs/>
          <w:color w:val="000000"/>
        </w:rPr>
        <w:t>MANIFESTA</w:t>
      </w:r>
    </w:p>
    <w:p w14:paraId="0DD36B18" w14:textId="6EBA14FC" w:rsidR="00331DBF" w:rsidRDefault="006E0733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E0733">
        <w:rPr>
          <w:rFonts w:ascii="Arial" w:hAnsi="Arial" w:cs="Arial"/>
          <w:color w:val="000000"/>
        </w:rPr>
        <w:t>In qualità di _________ dell’impresa ________________ (ovvero) del costituendo Raggruppamento</w:t>
      </w:r>
      <w:r w:rsidR="00DF1651">
        <w:rPr>
          <w:rFonts w:ascii="Arial" w:hAnsi="Arial" w:cs="Arial"/>
          <w:color w:val="000000"/>
        </w:rPr>
        <w:t xml:space="preserve"> </w:t>
      </w:r>
      <w:r w:rsidRPr="006E0733">
        <w:rPr>
          <w:rFonts w:ascii="Arial" w:hAnsi="Arial" w:cs="Arial"/>
          <w:color w:val="000000"/>
        </w:rPr>
        <w:t>temporaneo di imprese composto da_________ (o altra forma associativa ammessa)</w:t>
      </w:r>
      <w:r w:rsidR="000B6C76">
        <w:rPr>
          <w:rFonts w:ascii="Arial" w:hAnsi="Arial" w:cs="Arial"/>
          <w:color w:val="000000"/>
        </w:rPr>
        <w:t>,</w:t>
      </w:r>
      <w:r w:rsidRPr="006E0733">
        <w:rPr>
          <w:rFonts w:ascii="Arial" w:hAnsi="Arial" w:cs="Arial"/>
          <w:color w:val="000000"/>
        </w:rPr>
        <w:t xml:space="preserve"> il proprio interesse ad</w:t>
      </w:r>
      <w:r w:rsidR="00DF1651">
        <w:rPr>
          <w:rFonts w:ascii="Arial" w:hAnsi="Arial" w:cs="Arial"/>
          <w:color w:val="000000"/>
        </w:rPr>
        <w:t xml:space="preserve"> </w:t>
      </w:r>
      <w:r w:rsidRPr="006E0733">
        <w:rPr>
          <w:rFonts w:ascii="Arial" w:hAnsi="Arial" w:cs="Arial"/>
          <w:color w:val="000000"/>
        </w:rPr>
        <w:t>essere inv</w:t>
      </w:r>
      <w:r w:rsidR="004320A0">
        <w:rPr>
          <w:rFonts w:ascii="Arial" w:hAnsi="Arial" w:cs="Arial"/>
          <w:color w:val="000000"/>
        </w:rPr>
        <w:t xml:space="preserve">itato alla procedura negoziata </w:t>
      </w:r>
      <w:r w:rsidR="00DF1651">
        <w:rPr>
          <w:rFonts w:ascii="Arial" w:hAnsi="Arial" w:cs="Arial"/>
          <w:color w:val="000000"/>
        </w:rPr>
        <w:t xml:space="preserve">per l’affidamento </w:t>
      </w:r>
      <w:r w:rsidR="00DF1651" w:rsidRPr="00DF1651">
        <w:rPr>
          <w:rFonts w:ascii="Arial" w:hAnsi="Arial" w:cs="Arial"/>
          <w:color w:val="000000"/>
        </w:rPr>
        <w:t xml:space="preserve">di </w:t>
      </w:r>
      <w:r w:rsidR="00DF1651" w:rsidRPr="000B6C76">
        <w:rPr>
          <w:rFonts w:ascii="Arial" w:hAnsi="Arial" w:cs="Arial"/>
          <w:color w:val="000000"/>
        </w:rPr>
        <w:t>servizi di</w:t>
      </w:r>
      <w:r w:rsidR="000B6C76">
        <w:rPr>
          <w:rFonts w:ascii="Arial" w:hAnsi="Arial" w:cs="Arial"/>
          <w:color w:val="000000"/>
        </w:rPr>
        <w:t xml:space="preserve"> ricerca specialistica per la misurazione del livello dei bisogni sociali mediante il rilevamento di coefficienti riconducibili all’analisi dei rischi”,</w:t>
      </w:r>
      <w:r w:rsidR="004320A0">
        <w:rPr>
          <w:rFonts w:ascii="Arial" w:hAnsi="Arial" w:cs="Arial"/>
          <w:color w:val="000000"/>
        </w:rPr>
        <w:t xml:space="preserve"> n</w:t>
      </w:r>
      <w:r w:rsidR="00BE0010">
        <w:rPr>
          <w:rFonts w:ascii="Arial" w:hAnsi="Arial" w:cs="Arial"/>
          <w:color w:val="000000"/>
        </w:rPr>
        <w:t>ell’ambito del progetto</w:t>
      </w:r>
      <w:r w:rsidR="00331DBF" w:rsidRPr="00331DBF">
        <w:rPr>
          <w:rFonts w:ascii="Arial" w:hAnsi="Arial" w:cs="Arial"/>
          <w:color w:val="000000"/>
        </w:rPr>
        <w:t xml:space="preserve"> (PROG-2725) “CO.EFFICIENTI – COMUNITÀ EFFICIENTI” </w:t>
      </w:r>
      <w:r w:rsidR="00DF1651" w:rsidRPr="00DF1651">
        <w:rPr>
          <w:rFonts w:ascii="Arial" w:hAnsi="Arial" w:cs="Arial"/>
          <w:color w:val="000000"/>
        </w:rPr>
        <w:t>a valere sul Fondo Europeo Asilo Migrazione e Integrazione (FAMI) 2014-2020 – Obiettivo Specifico 2 – Obiettivo Nazionale 2.3 – Qualificazione dei servizi pubblici a supporto dei cittadini di Paesi terzi (Capacity building)</w:t>
      </w:r>
    </w:p>
    <w:p w14:paraId="02C034F1" w14:textId="77777777" w:rsidR="006E0733" w:rsidRPr="006E0733" w:rsidRDefault="006E0733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E0733">
        <w:rPr>
          <w:rFonts w:ascii="Arial" w:hAnsi="Arial" w:cs="Arial"/>
          <w:color w:val="000000"/>
        </w:rPr>
        <w:lastRenderedPageBreak/>
        <w:t>A tal fine, ai sensi degli artt. 46 e 47 del D.P.R. n. 445/2000, consapevole delle sa</w:t>
      </w:r>
      <w:r w:rsidR="00DF1651">
        <w:rPr>
          <w:rFonts w:ascii="Arial" w:hAnsi="Arial" w:cs="Arial"/>
          <w:color w:val="000000"/>
        </w:rPr>
        <w:t xml:space="preserve">nzioni penali previste dall’art. </w:t>
      </w:r>
      <w:r w:rsidRPr="006E0733">
        <w:rPr>
          <w:rFonts w:ascii="Arial" w:hAnsi="Arial" w:cs="Arial"/>
          <w:color w:val="000000"/>
        </w:rPr>
        <w:t>76 del medesimo D.P.R. n. 445/2000 in caso di dichiarazioni mendaci e formazione o uso di atti falsi.</w:t>
      </w:r>
    </w:p>
    <w:p w14:paraId="22BBA987" w14:textId="77777777" w:rsidR="006E0733" w:rsidRPr="006E0733" w:rsidRDefault="006E0733" w:rsidP="00DF165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E0733">
        <w:rPr>
          <w:rFonts w:ascii="Arial" w:hAnsi="Arial" w:cs="Arial"/>
          <w:b/>
          <w:bCs/>
          <w:color w:val="000000"/>
        </w:rPr>
        <w:t>DICHIARA</w:t>
      </w:r>
    </w:p>
    <w:p w14:paraId="14636312" w14:textId="77777777" w:rsidR="006E0733" w:rsidRPr="00DF1651" w:rsidRDefault="006E0733" w:rsidP="00DF1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F1651">
        <w:rPr>
          <w:rFonts w:ascii="Arial" w:hAnsi="Arial" w:cs="Arial"/>
          <w:color w:val="000000"/>
        </w:rPr>
        <w:t>di non trovarsi in alcuna delle situazioni di esclusione dalla partecipazione alle procedure di</w:t>
      </w:r>
      <w:r w:rsidR="00DF1651" w:rsidRPr="00DF1651">
        <w:rPr>
          <w:rFonts w:ascii="Arial" w:hAnsi="Arial" w:cs="Arial"/>
          <w:color w:val="000000"/>
        </w:rPr>
        <w:t xml:space="preserve"> </w:t>
      </w:r>
      <w:r w:rsidRPr="00DF1651">
        <w:rPr>
          <w:rFonts w:ascii="Arial" w:hAnsi="Arial" w:cs="Arial"/>
          <w:color w:val="000000"/>
        </w:rPr>
        <w:t>affidamento previste dall’art. 80 del D.lgs. n. 50/2016;</w:t>
      </w:r>
    </w:p>
    <w:p w14:paraId="43DC7328" w14:textId="77777777" w:rsidR="006E0733" w:rsidRPr="00DF1651" w:rsidRDefault="006E0733" w:rsidP="00DF1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F1651">
        <w:rPr>
          <w:rFonts w:ascii="Arial" w:hAnsi="Arial" w:cs="Arial"/>
          <w:color w:val="000000"/>
        </w:rPr>
        <w:t>di essere in possesso dei requisiti di idoneità professionale di cui all’art. 83 del D.lgs. 50/2016;</w:t>
      </w:r>
    </w:p>
    <w:p w14:paraId="7B3A9DE8" w14:textId="77777777" w:rsidR="006E0733" w:rsidRDefault="006E0733" w:rsidP="00DF1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F1651">
        <w:rPr>
          <w:rFonts w:ascii="Arial" w:hAnsi="Arial" w:cs="Arial"/>
          <w:color w:val="000000"/>
        </w:rPr>
        <w:t>di aver maturato le seguenti esperienze funzionali all’ammissibilità alla procedura di cui all’art. 6</w:t>
      </w:r>
      <w:r w:rsidR="00DF1651">
        <w:rPr>
          <w:rFonts w:ascii="Arial" w:hAnsi="Arial" w:cs="Arial"/>
          <w:color w:val="000000"/>
        </w:rPr>
        <w:t xml:space="preserve"> </w:t>
      </w:r>
      <w:r w:rsidRPr="00DF1651">
        <w:rPr>
          <w:rFonts w:ascii="Arial" w:hAnsi="Arial" w:cs="Arial"/>
          <w:color w:val="000000"/>
        </w:rPr>
        <w:t>dell’avviso (aggiungere righe se necessario):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1"/>
        <w:gridCol w:w="2420"/>
        <w:gridCol w:w="2399"/>
        <w:gridCol w:w="2398"/>
      </w:tblGrid>
      <w:tr w:rsidR="00DF1651" w14:paraId="0CCCCFA8" w14:textId="77777777" w:rsidTr="00DF1651">
        <w:tc>
          <w:tcPr>
            <w:tcW w:w="2444" w:type="dxa"/>
          </w:tcPr>
          <w:p w14:paraId="12C8C3AC" w14:textId="77777777" w:rsidR="00DF1651" w:rsidRDefault="00DF1651" w:rsidP="00DF1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F1651">
              <w:rPr>
                <w:rFonts w:ascii="Arial" w:hAnsi="Arial" w:cs="Arial"/>
                <w:color w:val="000000"/>
              </w:rPr>
              <w:t>OGGETTO DEL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F1651">
              <w:rPr>
                <w:rFonts w:ascii="Arial" w:hAnsi="Arial" w:cs="Arial"/>
                <w:color w:val="000000"/>
              </w:rPr>
              <w:t>CONTRATTO</w:t>
            </w:r>
          </w:p>
          <w:p w14:paraId="3B0750A9" w14:textId="77777777" w:rsidR="00DF1651" w:rsidRDefault="00DF1651" w:rsidP="00DF1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F1651">
              <w:rPr>
                <w:rFonts w:ascii="Arial" w:hAnsi="Arial" w:cs="Arial"/>
                <w:color w:val="000000"/>
              </w:rPr>
              <w:t>(breve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F1651">
              <w:rPr>
                <w:rFonts w:ascii="Arial" w:hAnsi="Arial" w:cs="Arial"/>
                <w:color w:val="000000"/>
              </w:rPr>
              <w:t>sintesi)</w:t>
            </w:r>
          </w:p>
        </w:tc>
        <w:tc>
          <w:tcPr>
            <w:tcW w:w="2444" w:type="dxa"/>
          </w:tcPr>
          <w:p w14:paraId="22AE3F8F" w14:textId="77777777" w:rsidR="00DF1651" w:rsidRDefault="00DF1651" w:rsidP="00DF1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F1651">
              <w:rPr>
                <w:rFonts w:ascii="Arial" w:hAnsi="Arial" w:cs="Arial"/>
                <w:color w:val="000000"/>
              </w:rPr>
              <w:t>COMMITTENTE</w:t>
            </w:r>
          </w:p>
          <w:p w14:paraId="11C91476" w14:textId="77777777" w:rsidR="00DF1651" w:rsidRDefault="00DF1651" w:rsidP="00DF1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6A22BF97" w14:textId="77777777" w:rsidR="00DF1651" w:rsidRDefault="00DF1651" w:rsidP="00DF1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F1651">
              <w:rPr>
                <w:rFonts w:ascii="Arial" w:hAnsi="Arial" w:cs="Arial"/>
                <w:color w:val="000000"/>
              </w:rPr>
              <w:t>IMPORTO</w:t>
            </w:r>
          </w:p>
        </w:tc>
        <w:tc>
          <w:tcPr>
            <w:tcW w:w="2445" w:type="dxa"/>
          </w:tcPr>
          <w:p w14:paraId="521D040F" w14:textId="77777777" w:rsidR="00DF1651" w:rsidRPr="00DF1651" w:rsidRDefault="00DF1651" w:rsidP="00DF1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F1651">
              <w:rPr>
                <w:rFonts w:ascii="Arial" w:hAnsi="Arial" w:cs="Arial"/>
                <w:color w:val="000000"/>
              </w:rPr>
              <w:t>Durata</w:t>
            </w:r>
          </w:p>
          <w:p w14:paraId="3E31851F" w14:textId="77777777" w:rsidR="00DF1651" w:rsidRDefault="00DF1651" w:rsidP="00DF1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F1651">
              <w:rPr>
                <w:rFonts w:ascii="Arial" w:hAnsi="Arial" w:cs="Arial"/>
                <w:color w:val="000000"/>
                <w:sz w:val="18"/>
              </w:rPr>
              <w:t>(data inizio-data fine,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DF1651">
              <w:rPr>
                <w:rFonts w:ascii="Arial" w:hAnsi="Arial" w:cs="Arial"/>
                <w:color w:val="000000"/>
                <w:sz w:val="18"/>
              </w:rPr>
              <w:t>formato gg/mm/aaaa</w:t>
            </w:r>
          </w:p>
        </w:tc>
      </w:tr>
      <w:tr w:rsidR="00DF1651" w14:paraId="791223A2" w14:textId="77777777" w:rsidTr="00DF1651">
        <w:tc>
          <w:tcPr>
            <w:tcW w:w="2444" w:type="dxa"/>
          </w:tcPr>
          <w:p w14:paraId="284707E5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4" w:type="dxa"/>
          </w:tcPr>
          <w:p w14:paraId="4806A7F2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4265BAE4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53BF9DB6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651" w14:paraId="43B58DAB" w14:textId="77777777" w:rsidTr="00DF1651">
        <w:tc>
          <w:tcPr>
            <w:tcW w:w="2444" w:type="dxa"/>
          </w:tcPr>
          <w:p w14:paraId="47EDF9DC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4" w:type="dxa"/>
          </w:tcPr>
          <w:p w14:paraId="0F973814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374F11DC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6F6D0068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651" w14:paraId="6F8DDCAF" w14:textId="77777777" w:rsidTr="00DF1651">
        <w:tc>
          <w:tcPr>
            <w:tcW w:w="2444" w:type="dxa"/>
          </w:tcPr>
          <w:p w14:paraId="2708A493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4" w:type="dxa"/>
          </w:tcPr>
          <w:p w14:paraId="119E71DF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06834305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74AEC379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651" w14:paraId="3BC59316" w14:textId="77777777" w:rsidTr="00DF1651">
        <w:tc>
          <w:tcPr>
            <w:tcW w:w="2444" w:type="dxa"/>
          </w:tcPr>
          <w:p w14:paraId="30581CC9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4" w:type="dxa"/>
          </w:tcPr>
          <w:p w14:paraId="3F55248F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40685E1C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7EEF420B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651" w14:paraId="2CB8FB98" w14:textId="77777777" w:rsidTr="00DF1651">
        <w:tc>
          <w:tcPr>
            <w:tcW w:w="2444" w:type="dxa"/>
          </w:tcPr>
          <w:p w14:paraId="25A88CD5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4" w:type="dxa"/>
          </w:tcPr>
          <w:p w14:paraId="4E2F990D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130F611D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500D63C2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651" w14:paraId="3EF090C1" w14:textId="77777777" w:rsidTr="00DF1651">
        <w:tc>
          <w:tcPr>
            <w:tcW w:w="2444" w:type="dxa"/>
          </w:tcPr>
          <w:p w14:paraId="4F98C232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4" w:type="dxa"/>
          </w:tcPr>
          <w:p w14:paraId="325ED90C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7BB975E0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</w:tcPr>
          <w:p w14:paraId="14EC0E62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DEE1D12" w14:textId="77777777" w:rsidR="00DF1651" w:rsidRPr="00DF1651" w:rsidRDefault="00DF1651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22DE1707" w14:textId="1E1FC110" w:rsidR="006E0733" w:rsidRDefault="006E0733" w:rsidP="00DF1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F1651">
        <w:rPr>
          <w:rFonts w:ascii="Arial" w:hAnsi="Arial" w:cs="Arial"/>
          <w:color w:val="000000"/>
        </w:rPr>
        <w:t xml:space="preserve">agli effetti di quanto previsto dall’articolo 8 dell’avviso, di aver registrato nei 3 anni solari </w:t>
      </w:r>
      <w:r w:rsidRPr="00281BF8">
        <w:rPr>
          <w:rFonts w:ascii="Arial" w:hAnsi="Arial" w:cs="Arial"/>
          <w:color w:val="000000"/>
        </w:rPr>
        <w:t>201</w:t>
      </w:r>
      <w:r w:rsidR="005A7937" w:rsidRPr="00281BF8">
        <w:rPr>
          <w:rFonts w:ascii="Arial" w:hAnsi="Arial" w:cs="Arial"/>
          <w:color w:val="000000"/>
        </w:rPr>
        <w:t>7</w:t>
      </w:r>
      <w:r w:rsidRPr="00281BF8">
        <w:rPr>
          <w:rFonts w:ascii="Arial" w:hAnsi="Arial" w:cs="Arial"/>
          <w:color w:val="000000"/>
        </w:rPr>
        <w:t>-201</w:t>
      </w:r>
      <w:r w:rsidR="005A7937" w:rsidRPr="00281BF8">
        <w:rPr>
          <w:rFonts w:ascii="Arial" w:hAnsi="Arial" w:cs="Arial"/>
          <w:color w:val="000000"/>
        </w:rPr>
        <w:t>8</w:t>
      </w:r>
      <w:r w:rsidRPr="00281BF8">
        <w:rPr>
          <w:rFonts w:ascii="Arial" w:hAnsi="Arial" w:cs="Arial"/>
          <w:color w:val="000000"/>
        </w:rPr>
        <w:t>-</w:t>
      </w:r>
      <w:r w:rsidR="00DF1651" w:rsidRPr="00281BF8">
        <w:rPr>
          <w:rFonts w:ascii="Arial" w:hAnsi="Arial" w:cs="Arial"/>
          <w:color w:val="000000"/>
        </w:rPr>
        <w:t>201</w:t>
      </w:r>
      <w:r w:rsidR="005A7937" w:rsidRPr="00281BF8">
        <w:rPr>
          <w:rFonts w:ascii="Arial" w:hAnsi="Arial" w:cs="Arial"/>
          <w:color w:val="000000"/>
        </w:rPr>
        <w:t>9</w:t>
      </w:r>
      <w:r w:rsidRPr="00DF1651">
        <w:rPr>
          <w:rFonts w:ascii="Arial" w:hAnsi="Arial" w:cs="Arial"/>
          <w:color w:val="000000"/>
        </w:rPr>
        <w:t xml:space="preserve"> un fatturato complessivo pari a:</w:t>
      </w:r>
    </w:p>
    <w:p w14:paraId="3D263911" w14:textId="77777777" w:rsidR="0000718B" w:rsidRDefault="0000718B" w:rsidP="00DF1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63"/>
      </w:tblGrid>
      <w:tr w:rsidR="00DF1651" w14:paraId="1E667B91" w14:textId="77777777" w:rsidTr="00DF1651">
        <w:tc>
          <w:tcPr>
            <w:tcW w:w="4889" w:type="dxa"/>
          </w:tcPr>
          <w:p w14:paraId="7E680CA0" w14:textId="77777777" w:rsidR="00DF1651" w:rsidRPr="00E44727" w:rsidRDefault="00DF1651" w:rsidP="00E447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44727">
              <w:rPr>
                <w:rFonts w:ascii="Arial" w:hAnsi="Arial" w:cs="Arial"/>
                <w:b/>
                <w:color w:val="000000"/>
              </w:rPr>
              <w:t>ANNI SOLARI</w:t>
            </w:r>
          </w:p>
        </w:tc>
        <w:tc>
          <w:tcPr>
            <w:tcW w:w="4889" w:type="dxa"/>
          </w:tcPr>
          <w:p w14:paraId="78B952F4" w14:textId="77777777" w:rsidR="00DF1651" w:rsidRPr="00E44727" w:rsidRDefault="00DF1651" w:rsidP="00E447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44727">
              <w:rPr>
                <w:rFonts w:ascii="Arial" w:hAnsi="Arial" w:cs="Arial"/>
                <w:b/>
                <w:color w:val="000000"/>
              </w:rPr>
              <w:t>FATTURATO COMPLESSIVO</w:t>
            </w:r>
          </w:p>
          <w:p w14:paraId="78B04C27" w14:textId="77777777" w:rsidR="00DF1651" w:rsidRPr="00E44727" w:rsidRDefault="00DF1651" w:rsidP="00E447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44727">
              <w:rPr>
                <w:rFonts w:ascii="Arial" w:hAnsi="Arial" w:cs="Arial"/>
                <w:b/>
                <w:color w:val="000000"/>
              </w:rPr>
              <w:t>(in €)</w:t>
            </w:r>
          </w:p>
        </w:tc>
      </w:tr>
      <w:tr w:rsidR="00DF1651" w14:paraId="024936D1" w14:textId="77777777" w:rsidTr="00DF1651">
        <w:tc>
          <w:tcPr>
            <w:tcW w:w="4889" w:type="dxa"/>
          </w:tcPr>
          <w:p w14:paraId="5C9F25D7" w14:textId="44370C3F" w:rsidR="00DF1651" w:rsidRPr="00E44727" w:rsidRDefault="00E44727" w:rsidP="00E4472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44727">
              <w:rPr>
                <w:rFonts w:ascii="Arial" w:hAnsi="Arial" w:cs="Arial"/>
                <w:b/>
                <w:color w:val="000000"/>
              </w:rPr>
              <w:t>201</w:t>
            </w:r>
            <w:r w:rsidR="005A7937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4889" w:type="dxa"/>
          </w:tcPr>
          <w:p w14:paraId="607BA3D6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651" w14:paraId="7BEAFE42" w14:textId="77777777" w:rsidTr="00DF1651">
        <w:tc>
          <w:tcPr>
            <w:tcW w:w="4889" w:type="dxa"/>
          </w:tcPr>
          <w:p w14:paraId="4DC89CE2" w14:textId="66AE521F" w:rsidR="00DF1651" w:rsidRPr="00E44727" w:rsidRDefault="00E44727" w:rsidP="00E4472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44727">
              <w:rPr>
                <w:rFonts w:ascii="Arial" w:hAnsi="Arial" w:cs="Arial"/>
                <w:b/>
                <w:color w:val="000000"/>
              </w:rPr>
              <w:t>201</w:t>
            </w:r>
            <w:r w:rsidR="005A7937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4889" w:type="dxa"/>
          </w:tcPr>
          <w:p w14:paraId="24376358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651" w14:paraId="48E050C0" w14:textId="77777777" w:rsidTr="00DF1651">
        <w:tc>
          <w:tcPr>
            <w:tcW w:w="4889" w:type="dxa"/>
          </w:tcPr>
          <w:p w14:paraId="01291B46" w14:textId="0C8B0FA2" w:rsidR="00DF1651" w:rsidRPr="00E44727" w:rsidRDefault="00E44727" w:rsidP="00E4472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44727">
              <w:rPr>
                <w:rFonts w:ascii="Arial" w:hAnsi="Arial" w:cs="Arial"/>
                <w:b/>
                <w:color w:val="000000"/>
              </w:rPr>
              <w:t>201</w:t>
            </w:r>
            <w:r w:rsidR="005A7937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4889" w:type="dxa"/>
          </w:tcPr>
          <w:p w14:paraId="2107F21F" w14:textId="77777777" w:rsidR="00DF1651" w:rsidRDefault="00DF1651" w:rsidP="00DF16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086B1A6" w14:textId="77777777" w:rsidR="006E0733" w:rsidRPr="006E0733" w:rsidRDefault="006E0733" w:rsidP="00E4472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E0733">
        <w:rPr>
          <w:rFonts w:ascii="Arial" w:hAnsi="Arial" w:cs="Arial"/>
          <w:color w:val="000000"/>
        </w:rPr>
        <w:t>di voler ricevere tutte le comunicazioni al presente indirizzo:</w:t>
      </w:r>
    </w:p>
    <w:p w14:paraId="2A5A1203" w14:textId="77777777" w:rsidR="006E0733" w:rsidRPr="006E0733" w:rsidRDefault="006E0733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E0733">
        <w:rPr>
          <w:rFonts w:ascii="Arial" w:hAnsi="Arial" w:cs="Arial"/>
          <w:color w:val="000000"/>
        </w:rPr>
        <w:t>_________________________________________________</w:t>
      </w:r>
      <w:r w:rsidR="00E44727">
        <w:rPr>
          <w:rFonts w:ascii="Arial" w:hAnsi="Arial" w:cs="Arial"/>
          <w:color w:val="000000"/>
        </w:rPr>
        <w:t>_____________________________</w:t>
      </w:r>
    </w:p>
    <w:p w14:paraId="5C71B55C" w14:textId="77777777" w:rsidR="006E0733" w:rsidRPr="006E0733" w:rsidRDefault="006E0733" w:rsidP="00E4472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E0733">
        <w:rPr>
          <w:rFonts w:ascii="Arial" w:hAnsi="Arial" w:cs="Arial"/>
          <w:color w:val="000000"/>
        </w:rPr>
        <w:lastRenderedPageBreak/>
        <w:t>di allegare, in copia, il seguente documento d’identità in corso di validità:</w:t>
      </w:r>
    </w:p>
    <w:p w14:paraId="11477413" w14:textId="77777777" w:rsidR="006E0733" w:rsidRPr="006E0733" w:rsidRDefault="006E0733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</w:rPr>
      </w:pPr>
      <w:r w:rsidRPr="006E0733">
        <w:rPr>
          <w:rFonts w:ascii="Arial" w:hAnsi="Arial" w:cs="Arial"/>
          <w:b/>
          <w:bCs/>
          <w:color w:val="000000"/>
        </w:rPr>
        <w:t>_________________________________________________</w:t>
      </w:r>
      <w:r w:rsidR="00E44727">
        <w:rPr>
          <w:rFonts w:ascii="Arial" w:hAnsi="Arial" w:cs="Arial"/>
          <w:b/>
          <w:bCs/>
          <w:color w:val="000000"/>
        </w:rPr>
        <w:t>_____________________________</w:t>
      </w:r>
    </w:p>
    <w:p w14:paraId="7D3CB4B8" w14:textId="77777777" w:rsidR="006E0733" w:rsidRPr="006E0733" w:rsidRDefault="006E0733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E0733">
        <w:rPr>
          <w:rFonts w:ascii="Arial" w:hAnsi="Arial" w:cs="Arial"/>
          <w:color w:val="000000"/>
        </w:rPr>
        <w:t>Data, ____________________</w:t>
      </w:r>
    </w:p>
    <w:p w14:paraId="1CEE0369" w14:textId="77777777" w:rsidR="006E0733" w:rsidRPr="006E0733" w:rsidRDefault="006E0733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E0733">
        <w:rPr>
          <w:rFonts w:ascii="Arial" w:hAnsi="Arial" w:cs="Arial"/>
          <w:color w:val="000000"/>
        </w:rPr>
        <w:t>Firma Digitale</w:t>
      </w:r>
    </w:p>
    <w:p w14:paraId="7205A3B1" w14:textId="77777777" w:rsidR="006E0733" w:rsidRPr="006E0733" w:rsidRDefault="006E0733" w:rsidP="00DF16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E0733">
        <w:rPr>
          <w:rFonts w:ascii="Arial" w:hAnsi="Arial" w:cs="Arial"/>
          <w:color w:val="000000"/>
        </w:rPr>
        <w:t>__________________________</w:t>
      </w:r>
    </w:p>
    <w:p w14:paraId="5D65A141" w14:textId="77777777" w:rsidR="00385201" w:rsidRPr="006E0733" w:rsidRDefault="006E0733" w:rsidP="00E4472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6E0733">
        <w:rPr>
          <w:rFonts w:ascii="Arial" w:hAnsi="Arial" w:cs="Arial"/>
          <w:b/>
          <w:bCs/>
          <w:i/>
          <w:iCs/>
          <w:color w:val="000000"/>
        </w:rPr>
        <w:t xml:space="preserve">N.B. </w:t>
      </w:r>
      <w:r w:rsidRPr="006E0733">
        <w:rPr>
          <w:rFonts w:ascii="Arial" w:hAnsi="Arial" w:cs="Arial"/>
          <w:i/>
          <w:iCs/>
          <w:color w:val="000000"/>
        </w:rPr>
        <w:t>Il presente modello costituisce solo un’indicazione di massima e non esime il soggetto interessato dal</w:t>
      </w:r>
      <w:r w:rsidR="00E44727">
        <w:rPr>
          <w:rFonts w:ascii="Arial" w:hAnsi="Arial" w:cs="Arial"/>
          <w:i/>
          <w:iCs/>
          <w:color w:val="000000"/>
        </w:rPr>
        <w:t xml:space="preserve"> </w:t>
      </w:r>
      <w:r w:rsidRPr="006E0733">
        <w:rPr>
          <w:rFonts w:ascii="Arial" w:hAnsi="Arial" w:cs="Arial"/>
          <w:i/>
          <w:iCs/>
          <w:color w:val="000000"/>
        </w:rPr>
        <w:t>verificare il possesso di tutti i requisiti richiesti.</w:t>
      </w:r>
    </w:p>
    <w:sectPr w:rsidR="00385201" w:rsidRPr="006E0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F39"/>
    <w:multiLevelType w:val="hybridMultilevel"/>
    <w:tmpl w:val="AA5E6E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D73E4"/>
    <w:multiLevelType w:val="hybridMultilevel"/>
    <w:tmpl w:val="98FA1538"/>
    <w:lvl w:ilvl="0" w:tplc="E69EDF14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93"/>
    <w:rsid w:val="0000718B"/>
    <w:rsid w:val="000B6C76"/>
    <w:rsid w:val="00281BF8"/>
    <w:rsid w:val="00331DBF"/>
    <w:rsid w:val="00385201"/>
    <w:rsid w:val="004320A0"/>
    <w:rsid w:val="005A7937"/>
    <w:rsid w:val="006462E7"/>
    <w:rsid w:val="00663193"/>
    <w:rsid w:val="006E0733"/>
    <w:rsid w:val="00B2170C"/>
    <w:rsid w:val="00BE0010"/>
    <w:rsid w:val="00DF1651"/>
    <w:rsid w:val="00E44727"/>
    <w:rsid w:val="00E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631F"/>
  <w15:docId w15:val="{ED064155-024F-47A4-B9A1-43E73198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165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1651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Valentina Poletti</cp:lastModifiedBy>
  <cp:revision>3</cp:revision>
  <cp:lastPrinted>2019-09-11T12:51:00Z</cp:lastPrinted>
  <dcterms:created xsi:type="dcterms:W3CDTF">2020-01-15T12:23:00Z</dcterms:created>
  <dcterms:modified xsi:type="dcterms:W3CDTF">2020-02-07T14:12:00Z</dcterms:modified>
</cp:coreProperties>
</file>